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7819" w:rsidRDefault="00AC3977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6" type="#_x0000_t75" style="position:absolute;left:0;text-align:left;margin-left:150.6pt;margin-top:29.35pt;width:178.5pt;height:145pt;z-index:251696128;mso-position-horizontal-relative:text;mso-position-vertical-relative:text">
            <v:imagedata r:id="rId6" o:title="PB"/>
            <w10:wrap type="square"/>
          </v:shape>
        </w:pict>
      </w:r>
      <w:r w:rsidR="00E47E37">
        <w:rPr>
          <w:rFonts w:asciiTheme="majorBidi" w:hAnsiTheme="majorBidi" w:cstheme="majorBidi"/>
          <w:sz w:val="36"/>
          <w:szCs w:val="36"/>
          <w:u w:val="single"/>
          <w:lang w:val="uk-UA"/>
        </w:rPr>
        <w:t xml:space="preserve">Інструкція, як зібрати - </w:t>
      </w:r>
      <w:r w:rsidR="00BD7819" w:rsidRPr="00BD7819">
        <w:rPr>
          <w:rFonts w:asciiTheme="majorBidi" w:hAnsiTheme="majorBidi" w:cstheme="majorBidi"/>
          <w:sz w:val="36"/>
          <w:szCs w:val="36"/>
          <w:u w:val="single"/>
        </w:rPr>
        <w:t xml:space="preserve">Power Bank 6 </w:t>
      </w:r>
      <w:r w:rsidR="00BD7819" w:rsidRPr="00BD7819">
        <w:rPr>
          <w:rFonts w:asciiTheme="majorBidi" w:hAnsiTheme="majorBidi" w:cstheme="majorBidi"/>
          <w:sz w:val="36"/>
          <w:szCs w:val="36"/>
          <w:u w:val="single"/>
          <w:lang w:val="ru-RU" w:bidi="he-IL"/>
        </w:rPr>
        <w:t>елемент</w:t>
      </w:r>
      <w:r w:rsidR="00BD7819" w:rsidRPr="00BD7819">
        <w:rPr>
          <w:rFonts w:asciiTheme="majorBidi" w:hAnsiTheme="majorBidi" w:cstheme="majorBidi"/>
          <w:sz w:val="36"/>
          <w:szCs w:val="36"/>
          <w:u w:val="single"/>
          <w:lang w:val="uk-UA" w:bidi="he-IL"/>
        </w:rPr>
        <w:t>ів 21700</w:t>
      </w:r>
    </w:p>
    <w:p w:rsidR="00711638" w:rsidRDefault="00711638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</w:p>
    <w:p w:rsidR="00711638" w:rsidRDefault="00711638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</w:p>
    <w:p w:rsidR="00711638" w:rsidRDefault="00711638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</w:p>
    <w:p w:rsidR="00F62767" w:rsidRDefault="00F62767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</w:p>
    <w:p w:rsidR="00711638" w:rsidRDefault="00711638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</w:p>
    <w:p w:rsidR="0080614B" w:rsidRPr="00C65CB8" w:rsidRDefault="00BD7819" w:rsidP="0080614B">
      <w:pPr>
        <w:rPr>
          <w:rFonts w:asciiTheme="majorBidi" w:hAnsiTheme="majorBidi" w:cstheme="majorBidi"/>
          <w:i/>
          <w:iCs/>
          <w:sz w:val="32"/>
          <w:szCs w:val="32"/>
          <w:lang w:val="uk-UA" w:bidi="he-IL"/>
        </w:rPr>
      </w:pPr>
      <w:r w:rsidRPr="00C65CB8">
        <w:rPr>
          <w:rFonts w:asciiTheme="majorBidi" w:hAnsiTheme="majorBidi" w:cstheme="majorBidi"/>
          <w:i/>
          <w:iCs/>
          <w:sz w:val="32"/>
          <w:szCs w:val="32"/>
          <w:lang w:val="uk-UA" w:bidi="he-IL"/>
        </w:rPr>
        <w:t>Складові:</w:t>
      </w:r>
    </w:p>
    <w:p w:rsidR="00BD7819" w:rsidRPr="00C65CB8" w:rsidRDefault="0080614B" w:rsidP="0080614B">
      <w:pPr>
        <w:ind w:firstLine="720"/>
        <w:rPr>
          <w:rFonts w:asciiTheme="majorBidi" w:hAnsiTheme="majorBidi" w:cstheme="majorBidi"/>
          <w:sz w:val="28"/>
          <w:szCs w:val="28"/>
          <w:lang w:val="uk-UA" w:bidi="he-IL"/>
        </w:rPr>
      </w:pPr>
      <w:r w:rsidRPr="00C65CB8">
        <w:rPr>
          <w:rFonts w:asciiTheme="majorBidi" w:hAnsiTheme="majorBidi" w:cstheme="majorBidi"/>
          <w:sz w:val="28"/>
          <w:szCs w:val="28"/>
          <w:lang w:val="uk-UA" w:bidi="he-IL"/>
        </w:rPr>
        <w:t xml:space="preserve">1. </w:t>
      </w:r>
      <w:r w:rsidR="00BD7819" w:rsidRPr="00C65CB8">
        <w:rPr>
          <w:rFonts w:asciiTheme="majorBidi" w:hAnsiTheme="majorBidi" w:cstheme="majorBidi"/>
          <w:sz w:val="28"/>
          <w:szCs w:val="28"/>
          <w:lang w:val="uk-UA" w:bidi="he-IL"/>
        </w:rPr>
        <w:t>Роздруковані</w:t>
      </w:r>
      <w:r w:rsidRPr="00C65CB8">
        <w:rPr>
          <w:rFonts w:asciiTheme="majorBidi" w:hAnsiTheme="majorBidi" w:cstheme="majorBidi"/>
          <w:sz w:val="28"/>
          <w:szCs w:val="28"/>
          <w:lang w:val="uk-UA" w:bidi="he-IL"/>
        </w:rPr>
        <w:t xml:space="preserve"> частини</w:t>
      </w:r>
      <w:r w:rsidR="00BD7819" w:rsidRPr="00C65CB8">
        <w:rPr>
          <w:rFonts w:asciiTheme="majorBidi" w:hAnsiTheme="majorBidi" w:cstheme="majorBidi"/>
          <w:sz w:val="28"/>
          <w:szCs w:val="28"/>
          <w:lang w:val="uk-UA" w:bidi="he-IL"/>
        </w:rPr>
        <w:t>:</w:t>
      </w:r>
    </w:p>
    <w:p w:rsidR="00BD7819" w:rsidRPr="00C65CB8" w:rsidRDefault="00BD7819" w:rsidP="0080614B">
      <w:pPr>
        <w:spacing w:after="20"/>
        <w:rPr>
          <w:rFonts w:asciiTheme="majorBidi" w:hAnsiTheme="majorBidi" w:cstheme="majorBidi"/>
          <w:sz w:val="24"/>
          <w:szCs w:val="24"/>
          <w:lang w:val="uk-UA" w:bidi="he-IL"/>
        </w:rPr>
      </w:pPr>
      <w:r w:rsidRPr="00C65CB8">
        <w:rPr>
          <w:rFonts w:asciiTheme="majorBidi" w:hAnsiTheme="majorBidi" w:cstheme="majorBidi"/>
          <w:sz w:val="24"/>
          <w:szCs w:val="24"/>
          <w:lang w:val="uk-UA" w:bidi="he-IL"/>
        </w:rPr>
        <w:t>А) bottomPartPowerBank21700.</w:t>
      </w:r>
    </w:p>
    <w:p w:rsidR="00BD7819" w:rsidRPr="00EB63CC" w:rsidRDefault="00BD7819" w:rsidP="00711638">
      <w:pPr>
        <w:spacing w:after="20"/>
        <w:rPr>
          <w:rFonts w:asciiTheme="majorBidi" w:hAnsiTheme="majorBidi" w:cstheme="majorBidi"/>
          <w:sz w:val="24"/>
          <w:szCs w:val="24"/>
          <w:lang w:bidi="he-IL"/>
        </w:rPr>
      </w:pPr>
      <w:r w:rsidRPr="00C65CB8">
        <w:rPr>
          <w:rFonts w:asciiTheme="majorBidi" w:hAnsiTheme="majorBidi" w:cstheme="majorBidi"/>
          <w:sz w:val="24"/>
          <w:szCs w:val="24"/>
          <w:lang w:val="ru-RU" w:bidi="he-IL"/>
        </w:rPr>
        <w:t>Б</w:t>
      </w:r>
      <w:r w:rsidRPr="00C65CB8">
        <w:rPr>
          <w:rFonts w:asciiTheme="majorBidi" w:hAnsiTheme="majorBidi" w:cstheme="majorBidi"/>
          <w:sz w:val="24"/>
          <w:szCs w:val="24"/>
          <w:lang w:bidi="he-IL"/>
        </w:rPr>
        <w:t>)</w:t>
      </w:r>
      <w:r w:rsidR="00EB63CC">
        <w:rPr>
          <w:rFonts w:asciiTheme="majorBidi" w:hAnsiTheme="majorBidi" w:cstheme="majorBidi"/>
          <w:sz w:val="24"/>
          <w:szCs w:val="24"/>
          <w:lang w:bidi="he-IL"/>
        </w:rPr>
        <w:t xml:space="preserve"> </w:t>
      </w:r>
      <w:r w:rsidR="00EB63CC" w:rsidRPr="00711638">
        <w:rPr>
          <w:rFonts w:asciiTheme="majorBidi" w:hAnsiTheme="majorBidi" w:cstheme="majorBidi"/>
          <w:sz w:val="24"/>
          <w:szCs w:val="24"/>
          <w:lang w:bidi="he-IL"/>
        </w:rPr>
        <w:t>topLidPartPowerBank</w:t>
      </w:r>
      <w:r w:rsidR="00EB63CC" w:rsidRPr="00711638">
        <w:rPr>
          <w:rFonts w:asciiTheme="majorBidi" w:hAnsiTheme="majorBidi" w:cstheme="majorBidi"/>
          <w:sz w:val="24"/>
          <w:szCs w:val="24"/>
          <w:lang w:val="uk-UA" w:bidi="he-IL"/>
        </w:rPr>
        <w:t>21700</w:t>
      </w:r>
      <w:r w:rsidR="00EB63CC">
        <w:rPr>
          <w:rFonts w:asciiTheme="majorBidi" w:hAnsiTheme="majorBidi" w:cstheme="majorBidi"/>
          <w:sz w:val="24"/>
          <w:szCs w:val="24"/>
          <w:lang w:bidi="he-IL"/>
        </w:rPr>
        <w:t>.</w:t>
      </w:r>
    </w:p>
    <w:p w:rsidR="00BD7819" w:rsidRPr="00C65CB8" w:rsidRDefault="00BD7819" w:rsidP="0080614B">
      <w:pPr>
        <w:spacing w:after="20"/>
        <w:rPr>
          <w:rFonts w:asciiTheme="majorBidi" w:hAnsiTheme="majorBidi" w:cstheme="majorBidi"/>
          <w:sz w:val="24"/>
          <w:szCs w:val="24"/>
          <w:lang w:bidi="he-IL"/>
        </w:rPr>
      </w:pPr>
      <w:r w:rsidRPr="00C65CB8">
        <w:rPr>
          <w:rFonts w:asciiTheme="majorBidi" w:hAnsiTheme="majorBidi" w:cstheme="majorBidi"/>
          <w:sz w:val="24"/>
          <w:szCs w:val="24"/>
          <w:lang w:val="ru-RU" w:bidi="he-IL"/>
        </w:rPr>
        <w:t>В</w:t>
      </w:r>
      <w:r w:rsidRPr="00C65CB8">
        <w:rPr>
          <w:rFonts w:asciiTheme="majorBidi" w:hAnsiTheme="majorBidi" w:cstheme="majorBidi"/>
          <w:sz w:val="24"/>
          <w:szCs w:val="24"/>
          <w:lang w:bidi="he-IL"/>
        </w:rPr>
        <w:t>) bracketInsidePartPowerBank21700</w:t>
      </w:r>
      <w:r w:rsidR="0080614B" w:rsidRPr="00C65CB8">
        <w:rPr>
          <w:rFonts w:asciiTheme="majorBidi" w:hAnsiTheme="majorBidi" w:cstheme="majorBidi"/>
          <w:sz w:val="24"/>
          <w:szCs w:val="24"/>
          <w:lang w:bidi="he-IL"/>
        </w:rPr>
        <w:t>.</w:t>
      </w:r>
    </w:p>
    <w:p w:rsidR="0080614B" w:rsidRPr="00C65CB8" w:rsidRDefault="0080614B" w:rsidP="00C65CB8">
      <w:pPr>
        <w:spacing w:after="20"/>
        <w:rPr>
          <w:rFonts w:asciiTheme="majorBidi" w:hAnsiTheme="majorBidi" w:cstheme="majorBidi"/>
          <w:sz w:val="24"/>
          <w:szCs w:val="24"/>
          <w:lang w:val="uk-UA" w:bidi="he-IL"/>
        </w:rPr>
      </w:pPr>
      <w:r w:rsidRPr="00C65CB8">
        <w:rPr>
          <w:rFonts w:asciiTheme="majorBidi" w:hAnsiTheme="majorBidi" w:cstheme="majorBidi"/>
          <w:sz w:val="24"/>
          <w:szCs w:val="24"/>
          <w:lang w:val="ru-RU" w:bidi="he-IL"/>
        </w:rPr>
        <w:t>Г</w:t>
      </w:r>
      <w:r w:rsidRPr="00C65CB8">
        <w:rPr>
          <w:rFonts w:asciiTheme="majorBidi" w:hAnsiTheme="majorBidi" w:cstheme="majorBidi"/>
          <w:sz w:val="24"/>
          <w:szCs w:val="24"/>
          <w:lang w:bidi="he-IL"/>
        </w:rPr>
        <w:t>) buttonPowerBank21700</w:t>
      </w:r>
      <w:r w:rsidRPr="00C65CB8">
        <w:rPr>
          <w:rFonts w:asciiTheme="majorBidi" w:hAnsiTheme="majorBidi" w:cstheme="majorBidi"/>
          <w:sz w:val="24"/>
          <w:szCs w:val="24"/>
          <w:lang w:val="uk-UA" w:bidi="he-IL"/>
        </w:rPr>
        <w:t>.</w:t>
      </w:r>
    </w:p>
    <w:p w:rsidR="0080614B" w:rsidRPr="00C65CB8" w:rsidRDefault="0080614B" w:rsidP="00C65CB8">
      <w:pPr>
        <w:spacing w:after="20"/>
        <w:rPr>
          <w:rFonts w:asciiTheme="majorBidi" w:hAnsiTheme="majorBidi" w:cstheme="majorBidi"/>
          <w:sz w:val="28"/>
          <w:szCs w:val="28"/>
          <w:lang w:val="ru-RU" w:bidi="he-IL"/>
        </w:rPr>
      </w:pPr>
      <w:r w:rsidRPr="00C65CB8">
        <w:rPr>
          <w:rFonts w:asciiTheme="majorBidi" w:hAnsiTheme="majorBidi" w:cstheme="majorBidi"/>
          <w:sz w:val="24"/>
          <w:szCs w:val="24"/>
          <w:lang w:val="uk-UA" w:bidi="he-IL"/>
        </w:rPr>
        <w:tab/>
      </w:r>
      <w:r w:rsidRPr="00C65CB8">
        <w:rPr>
          <w:rFonts w:asciiTheme="majorBidi" w:hAnsiTheme="majorBidi" w:cstheme="majorBidi"/>
          <w:sz w:val="28"/>
          <w:szCs w:val="28"/>
          <w:lang w:val="uk-UA" w:bidi="he-IL"/>
        </w:rPr>
        <w:t>2. 21700 (будь-які), бажано, знайти 5000</w:t>
      </w:r>
      <w:r w:rsidRPr="00C65CB8">
        <w:rPr>
          <w:rFonts w:asciiTheme="majorBidi" w:hAnsiTheme="majorBidi" w:cstheme="majorBidi"/>
          <w:sz w:val="28"/>
          <w:szCs w:val="28"/>
          <w:lang w:bidi="he-IL"/>
        </w:rPr>
        <w:t>mAh</w:t>
      </w:r>
      <w:r w:rsidRPr="00C65CB8">
        <w:rPr>
          <w:rFonts w:asciiTheme="majorBidi" w:hAnsiTheme="majorBidi" w:cstheme="majorBidi"/>
          <w:sz w:val="28"/>
          <w:szCs w:val="28"/>
          <w:lang w:val="ru-RU" w:bidi="he-IL"/>
        </w:rPr>
        <w:t>.</w:t>
      </w:r>
    </w:p>
    <w:p w:rsidR="00BD7819" w:rsidRPr="00C65CB8" w:rsidRDefault="0080614B" w:rsidP="00AC3977">
      <w:pPr>
        <w:spacing w:after="0"/>
        <w:ind w:left="720" w:firstLine="720"/>
        <w:rPr>
          <w:rFonts w:asciiTheme="majorBidi" w:hAnsiTheme="majorBidi" w:cstheme="majorBidi"/>
          <w:sz w:val="24"/>
          <w:szCs w:val="24"/>
          <w:vertAlign w:val="subscript"/>
          <w:lang w:val="ru-RU" w:bidi="he-IL"/>
        </w:rPr>
      </w:pPr>
      <w:r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Я особисто рекомендую ось ці - </w:t>
      </w:r>
      <w:r w:rsidRPr="00AC3977">
        <w:rPr>
          <w:rFonts w:asciiTheme="majorBidi" w:hAnsiTheme="majorBidi" w:cstheme="majorBidi"/>
          <w:sz w:val="16"/>
          <w:szCs w:val="16"/>
          <w:vertAlign w:val="subscript"/>
          <w:lang w:val="ru-RU" w:bidi="he-IL"/>
        </w:rPr>
        <w:t>(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6"/>
          <w:szCs w:val="16"/>
          <w:vertAlign w:val="subscript"/>
          <w:lang w:val="uk-UA" w:bidi="he-IL"/>
        </w:rPr>
        <w:t>https://he.aliexpress.com/item/1005003484357179.html?spm=a2g0o.order_list.order_list_main.5.6464586aYrx9vz&amp;gatewayAdapt=glo2isr</w:t>
      </w:r>
      <w:r w:rsidRPr="00AC3977">
        <w:rPr>
          <w:rFonts w:asciiTheme="majorBidi" w:hAnsiTheme="majorBidi" w:cstheme="majorBidi"/>
          <w:sz w:val="16"/>
          <w:szCs w:val="16"/>
          <w:vertAlign w:val="subscript"/>
          <w:lang w:val="ru-RU" w:bidi="he-IL"/>
        </w:rPr>
        <w:t>).</w:t>
      </w:r>
    </w:p>
    <w:p w:rsidR="0080614B" w:rsidRPr="00C65CB8" w:rsidRDefault="0080614B" w:rsidP="00E47E37">
      <w:pPr>
        <w:spacing w:after="0"/>
        <w:ind w:firstLine="720"/>
        <w:rPr>
          <w:rFonts w:asciiTheme="majorBidi" w:hAnsiTheme="majorBidi" w:cstheme="majorBidi"/>
          <w:sz w:val="28"/>
          <w:szCs w:val="28"/>
          <w:lang w:val="uk-UA" w:bidi="he-IL"/>
        </w:rPr>
      </w:pPr>
      <w:r w:rsidRPr="00C65CB8">
        <w:rPr>
          <w:rFonts w:asciiTheme="majorBidi" w:hAnsiTheme="majorBidi" w:cstheme="majorBidi"/>
          <w:sz w:val="28"/>
          <w:szCs w:val="28"/>
          <w:lang w:val="ru-RU" w:bidi="he-IL"/>
        </w:rPr>
        <w:t xml:space="preserve">3. </w:t>
      </w:r>
      <w:r w:rsidR="00E47E37" w:rsidRPr="00C65CB8">
        <w:rPr>
          <w:rFonts w:asciiTheme="majorBidi" w:hAnsiTheme="majorBidi" w:cstheme="majorBidi"/>
          <w:sz w:val="28"/>
          <w:szCs w:val="28"/>
          <w:lang w:val="uk-UA" w:bidi="he-IL"/>
        </w:rPr>
        <w:t>Зарядний модуль 5</w:t>
      </w:r>
      <w:r w:rsidR="00E47E37" w:rsidRPr="00C65CB8">
        <w:rPr>
          <w:rFonts w:asciiTheme="majorBidi" w:hAnsiTheme="majorBidi" w:cstheme="majorBidi"/>
          <w:sz w:val="28"/>
          <w:szCs w:val="28"/>
          <w:lang w:bidi="he-IL"/>
        </w:rPr>
        <w:t>v</w:t>
      </w:r>
      <w:r w:rsidR="00E47E37" w:rsidRPr="00C65CB8">
        <w:rPr>
          <w:rFonts w:asciiTheme="majorBidi" w:hAnsiTheme="majorBidi" w:cstheme="majorBidi"/>
          <w:sz w:val="28"/>
          <w:szCs w:val="28"/>
          <w:lang w:val="ru-RU" w:bidi="he-IL"/>
        </w:rPr>
        <w:t xml:space="preserve"> 2.4</w:t>
      </w:r>
      <w:r w:rsidR="00E47E37" w:rsidRPr="00C65CB8">
        <w:rPr>
          <w:rFonts w:asciiTheme="majorBidi" w:hAnsiTheme="majorBidi" w:cstheme="majorBidi"/>
          <w:sz w:val="28"/>
          <w:szCs w:val="28"/>
          <w:lang w:bidi="he-IL"/>
        </w:rPr>
        <w:t>A</w:t>
      </w:r>
      <w:r w:rsidR="00E47E37" w:rsidRPr="00C65CB8">
        <w:rPr>
          <w:rFonts w:asciiTheme="majorBidi" w:hAnsiTheme="majorBidi" w:cstheme="majorBidi"/>
          <w:sz w:val="28"/>
          <w:szCs w:val="28"/>
          <w:lang w:val="ru-RU" w:bidi="he-IL"/>
        </w:rPr>
        <w:t xml:space="preserve"> </w:t>
      </w:r>
      <w:r w:rsidR="00E47E37" w:rsidRPr="00C65CB8">
        <w:rPr>
          <w:rFonts w:asciiTheme="majorBidi" w:hAnsiTheme="majorBidi" w:cstheme="majorBidi"/>
          <w:sz w:val="28"/>
          <w:szCs w:val="28"/>
          <w:lang w:val="uk-UA" w:bidi="he-IL"/>
        </w:rPr>
        <w:t>заряд-розряд.</w:t>
      </w:r>
    </w:p>
    <w:p w:rsidR="0080614B" w:rsidRPr="00C65CB8" w:rsidRDefault="0080614B" w:rsidP="00AC3977">
      <w:pPr>
        <w:spacing w:after="0"/>
        <w:ind w:left="720" w:firstLine="720"/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</w:pPr>
      <w:r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Посилання на </w:t>
      </w:r>
      <w:r w:rsidRPr="00C65CB8">
        <w:rPr>
          <w:rFonts w:asciiTheme="majorBidi" w:hAnsiTheme="majorBidi" w:cstheme="majorBidi"/>
          <w:sz w:val="24"/>
          <w:szCs w:val="24"/>
          <w:vertAlign w:val="subscript"/>
          <w:lang w:bidi="he-IL"/>
        </w:rPr>
        <w:t>Power</w:t>
      </w:r>
      <w:r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 </w:t>
      </w:r>
      <w:r w:rsidRPr="00C65CB8">
        <w:rPr>
          <w:rFonts w:asciiTheme="majorBidi" w:hAnsiTheme="majorBidi" w:cstheme="majorBidi"/>
          <w:sz w:val="24"/>
          <w:szCs w:val="24"/>
          <w:vertAlign w:val="subscript"/>
          <w:lang w:bidi="he-IL"/>
        </w:rPr>
        <w:t>Module</w:t>
      </w:r>
      <w:r w:rsidR="00E47E37"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 (під який зроблена .</w:t>
      </w:r>
      <w:r w:rsidR="00E47E37" w:rsidRPr="00C65CB8">
        <w:rPr>
          <w:rFonts w:asciiTheme="majorBidi" w:hAnsiTheme="majorBidi" w:cstheme="majorBidi"/>
          <w:sz w:val="24"/>
          <w:szCs w:val="24"/>
          <w:vertAlign w:val="subscript"/>
          <w:lang w:bidi="he-IL"/>
        </w:rPr>
        <w:t>stl</w:t>
      </w:r>
      <w:r w:rsidR="00E47E37"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 модель корпуса)</w:t>
      </w:r>
      <w:r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 - </w:t>
      </w:r>
      <w:r w:rsidRPr="00AC3977">
        <w:rPr>
          <w:rFonts w:asciiTheme="majorBidi" w:hAnsiTheme="majorBidi" w:cstheme="majorBidi"/>
          <w:sz w:val="10"/>
          <w:szCs w:val="10"/>
          <w:vertAlign w:val="subscript"/>
          <w:lang w:val="uk-UA" w:bidi="he-IL"/>
        </w:rPr>
        <w:t>(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https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://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he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.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aliexpress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.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com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/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item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/1005004551965473.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html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?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spm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=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a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2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g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0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o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.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order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_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list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.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order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_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list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_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main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.55.6464586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aYrx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9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vz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&amp;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gatewayAdapt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=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glo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val="ru-RU" w:bidi="he-IL"/>
        </w:rPr>
        <w:t>2</w:t>
      </w:r>
      <w:r w:rsidR="00AC3977" w:rsidRPr="00AC3977">
        <w:rPr>
          <w:rFonts w:asciiTheme="majorBidi" w:hAnsiTheme="majorBidi" w:cstheme="majorBidi"/>
          <w:color w:val="2E74B5" w:themeColor="accent1" w:themeShade="BF"/>
          <w:sz w:val="10"/>
          <w:szCs w:val="10"/>
          <w:vertAlign w:val="subscript"/>
          <w:lang w:bidi="he-IL"/>
        </w:rPr>
        <w:t>isr</w:t>
      </w:r>
      <w:r w:rsidRPr="00AC3977">
        <w:rPr>
          <w:rFonts w:asciiTheme="majorBidi" w:hAnsiTheme="majorBidi" w:cstheme="majorBidi"/>
          <w:sz w:val="10"/>
          <w:szCs w:val="10"/>
          <w:vertAlign w:val="subscript"/>
          <w:lang w:val="uk-UA" w:bidi="he-IL"/>
        </w:rPr>
        <w:t>).</w:t>
      </w:r>
    </w:p>
    <w:p w:rsidR="00E47E37" w:rsidRPr="00C65CB8" w:rsidRDefault="00E47E37" w:rsidP="00E47E37">
      <w:pPr>
        <w:spacing w:after="2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C65CB8">
        <w:rPr>
          <w:rFonts w:asciiTheme="majorBidi" w:hAnsiTheme="majorBidi" w:cstheme="majorBidi"/>
          <w:sz w:val="28"/>
          <w:szCs w:val="28"/>
          <w:lang w:val="uk-UA" w:bidi="he-IL"/>
        </w:rPr>
        <w:t xml:space="preserve">4. Нікелева </w:t>
      </w: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полоса ≈ 35-40см.</w:t>
      </w:r>
    </w:p>
    <w:p w:rsidR="00C65CB8" w:rsidRPr="00C65CB8" w:rsidRDefault="00E47E37" w:rsidP="00E47E37">
      <w:pPr>
        <w:spacing w:after="2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5. </w:t>
      </w: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>Д</w:t>
      </w: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ріт електр. 22</w:t>
      </w: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awg</w:t>
      </w: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, один 15см, інший 10см</w:t>
      </w:r>
      <w:r w:rsidR="00C65CB8"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</w:p>
    <w:p w:rsidR="00E47E37" w:rsidRDefault="00E47E37" w:rsidP="00C65CB8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</w:pPr>
      <w:r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(</w:t>
      </w:r>
      <w:r w:rsidR="00C65CB8"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Який буде корот</w:t>
      </w:r>
      <w:r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ший</w:t>
      </w:r>
      <w:r w:rsidR="00C65CB8"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 xml:space="preserve"> або довший</w:t>
      </w:r>
      <w:r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 xml:space="preserve"> залежить від того яким полюсом опустите елемет</w:t>
      </w:r>
      <w:r w:rsidR="00C65CB8"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и</w:t>
      </w:r>
      <w:r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 xml:space="preserve"> на дно</w:t>
      </w:r>
      <w:r w:rsidR="00C65CB8"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 xml:space="preserve"> корпуса</w:t>
      </w:r>
      <w:r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)</w:t>
      </w:r>
      <w:r w:rsidR="00C65CB8"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.</w:t>
      </w:r>
    </w:p>
    <w:p w:rsidR="00711638" w:rsidRDefault="00711638" w:rsidP="00711638">
      <w:pPr>
        <w:spacing w:after="0"/>
        <w:ind w:firstLine="720"/>
        <w:rPr>
          <w:rFonts w:asciiTheme="majorBidi" w:hAnsiTheme="majorBidi" w:cstheme="majorBidi"/>
          <w:color w:val="000000" w:themeColor="text1"/>
          <w:sz w:val="24"/>
          <w:szCs w:val="24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  <w:lang w:val="uk-UA" w:bidi="he-IL"/>
        </w:rPr>
        <w:t>6.</w:t>
      </w:r>
      <w:r w:rsidR="00EB63CC" w:rsidRPr="00EB63CC">
        <w:rPr>
          <w:rFonts w:asciiTheme="majorBidi" w:hAnsiTheme="majorBidi" w:cstheme="majorBidi"/>
          <w:color w:val="000000" w:themeColor="text1"/>
          <w:sz w:val="24"/>
          <w:szCs w:val="24"/>
          <w:lang w:val="ru-RU" w:bidi="he-IL"/>
        </w:rPr>
        <w:t xml:space="preserve"> </w:t>
      </w:r>
      <w:r>
        <w:rPr>
          <w:rFonts w:asciiTheme="majorBidi" w:hAnsiTheme="majorBidi" w:cstheme="majorBidi"/>
          <w:color w:val="000000" w:themeColor="text1"/>
          <w:sz w:val="24"/>
          <w:szCs w:val="24"/>
          <w:lang w:val="uk-UA" w:bidi="he-IL"/>
        </w:rPr>
        <w:t>Болти М1.6 х 6мм - 4шт, М3 х 12мм – 4шт.</w:t>
      </w:r>
    </w:p>
    <w:p w:rsidR="00C65CB8" w:rsidRDefault="00711638" w:rsidP="00711638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  <w:lang w:val="uk-UA" w:bidi="he-IL"/>
        </w:rPr>
        <w:t>7</w:t>
      </w:r>
      <w:r w:rsidRPr="00711638">
        <w:rPr>
          <w:rFonts w:asciiTheme="majorBidi" w:hAnsiTheme="majorBidi" w:cstheme="majorBidi"/>
          <w:color w:val="000000" w:themeColor="text1"/>
          <w:sz w:val="24"/>
          <w:szCs w:val="24"/>
          <w:lang w:val="uk-UA" w:bidi="he-IL"/>
        </w:rPr>
        <w:t xml:space="preserve">. </w:t>
      </w:r>
      <w:r w:rsidRPr="0071163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Ізоляційна стрічка.</w:t>
      </w:r>
    </w:p>
    <w:p w:rsidR="00711638" w:rsidRPr="00711638" w:rsidRDefault="00711638" w:rsidP="00711638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C65CB8" w:rsidRPr="00C65CB8" w:rsidRDefault="00C65CB8" w:rsidP="00C65CB8">
      <w:pPr>
        <w:spacing w:after="20"/>
        <w:rPr>
          <w:rFonts w:asciiTheme="majorBidi" w:hAnsiTheme="majorBidi" w:cstheme="majorBidi"/>
          <w:i/>
          <w:iCs/>
          <w:color w:val="000000" w:themeColor="text1"/>
          <w:sz w:val="32"/>
          <w:szCs w:val="32"/>
          <w:lang w:val="uk-UA" w:bidi="he-IL"/>
        </w:rPr>
      </w:pPr>
      <w:r w:rsidRPr="00C65CB8">
        <w:rPr>
          <w:rFonts w:asciiTheme="majorBidi" w:hAnsiTheme="majorBidi" w:cstheme="majorBidi"/>
          <w:i/>
          <w:iCs/>
          <w:color w:val="000000" w:themeColor="text1"/>
          <w:sz w:val="32"/>
          <w:szCs w:val="32"/>
          <w:lang w:val="uk-UA" w:bidi="he-IL"/>
        </w:rPr>
        <w:t>Необхідний інструмент:</w:t>
      </w:r>
    </w:p>
    <w:p w:rsidR="00C65CB8" w:rsidRDefault="00C65CB8" w:rsidP="00C65CB8">
      <w:pPr>
        <w:pStyle w:val="a3"/>
        <w:numPr>
          <w:ilvl w:val="0"/>
          <w:numId w:val="3"/>
        </w:num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Паяльник.</w:t>
      </w:r>
    </w:p>
    <w:p w:rsidR="00C65CB8" w:rsidRDefault="00C65CB8" w:rsidP="00C65CB8">
      <w:pPr>
        <w:pStyle w:val="a3"/>
        <w:numPr>
          <w:ilvl w:val="0"/>
          <w:numId w:val="3"/>
        </w:num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Точкова зварка для акумуляторних батарейок. </w:t>
      </w:r>
    </w:p>
    <w:p w:rsidR="00C65CB8" w:rsidRDefault="00C65CB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(Можливо без неї і нікелевої полоси, відповідно, але тоді буде більша ймовірність відриву елемента з електр. ланцюга + треба буде </w:t>
      </w:r>
      <w:r w:rsidRPr="004B53F6">
        <w:rPr>
          <w:rFonts w:asciiTheme="majorBidi" w:hAnsiTheme="majorBidi" w:cstheme="majorBidi"/>
          <w:color w:val="000000" w:themeColor="text1"/>
          <w:sz w:val="28"/>
          <w:szCs w:val="28"/>
          <w:u w:val="single"/>
          <w:vertAlign w:val="subscript"/>
          <w:lang w:val="uk-UA" w:bidi="he-IL"/>
        </w:rPr>
        <w:t>додати висоти корпусу</w:t>
      </w:r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 в </w:t>
      </w:r>
      <w:r w:rsidRPr="004B53F6">
        <w:rPr>
          <w:rFonts w:asciiTheme="majorBidi" w:hAnsiTheme="majorBidi" w:cstheme="majorBidi"/>
          <w:b/>
          <w:bCs/>
          <w:color w:val="000000" w:themeColor="text1"/>
          <w:sz w:val="28"/>
          <w:szCs w:val="28"/>
          <w:vertAlign w:val="subscript"/>
          <w:lang w:val="uk-UA" w:bidi="he-IL"/>
        </w:rPr>
        <w:t>.</w:t>
      </w:r>
      <w:r w:rsidRPr="004B53F6">
        <w:rPr>
          <w:rFonts w:asciiTheme="majorBidi" w:hAnsiTheme="majorBidi" w:cstheme="majorBidi"/>
          <w:b/>
          <w:bCs/>
          <w:color w:val="000000" w:themeColor="text1"/>
          <w:sz w:val="28"/>
          <w:szCs w:val="28"/>
          <w:vertAlign w:val="subscript"/>
          <w:lang w:bidi="he-IL"/>
        </w:rPr>
        <w:t>stl</w:t>
      </w:r>
      <w:r w:rsidRPr="004B53F6">
        <w:rPr>
          <w:rFonts w:asciiTheme="majorBidi" w:hAnsiTheme="majorBidi" w:cstheme="majorBidi"/>
          <w:b/>
          <w:bCs/>
          <w:color w:val="000000" w:themeColor="text1"/>
          <w:sz w:val="28"/>
          <w:szCs w:val="28"/>
          <w:vertAlign w:val="subscript"/>
          <w:lang w:val="uk-UA" w:bidi="he-IL"/>
        </w:rPr>
        <w:t xml:space="preserve"> файлі</w:t>
      </w:r>
      <w:r w:rsidR="004B53F6" w:rsidRPr="004B53F6">
        <w:rPr>
          <w:rFonts w:asciiTheme="majorBidi" w:hAnsiTheme="majorBidi" w:cstheme="majorBidi"/>
          <w:b/>
          <w:bCs/>
          <w:color w:val="000000" w:themeColor="text1"/>
          <w:sz w:val="28"/>
          <w:szCs w:val="28"/>
          <w:vertAlign w:val="subscript"/>
          <w:lang w:val="uk-UA" w:bidi="he-IL"/>
        </w:rPr>
        <w:t>*1</w:t>
      </w:r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 у відповідності до товщини дротів якими буде зпаяно акум. батареї)</w:t>
      </w:r>
    </w:p>
    <w:p w:rsidR="004B53F6" w:rsidRPr="004B53F6" w:rsidRDefault="004B53F6" w:rsidP="007A5D85">
      <w:pPr>
        <w:pStyle w:val="a3"/>
        <w:numPr>
          <w:ilvl w:val="0"/>
          <w:numId w:val="3"/>
        </w:num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Викрутка з бітами.</w:t>
      </w:r>
    </w:p>
    <w:p w:rsidR="004B53F6" w:rsidRPr="004B53F6" w:rsidRDefault="004B53F6" w:rsidP="007A5D85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(Під болти)</w:t>
      </w:r>
    </w:p>
    <w:p w:rsidR="004B53F6" w:rsidRPr="004B53F6" w:rsidRDefault="004B53F6" w:rsidP="007A5D85">
      <w:pPr>
        <w:pStyle w:val="a3"/>
        <w:numPr>
          <w:ilvl w:val="0"/>
          <w:numId w:val="3"/>
        </w:num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Кусачки або ніж.</w:t>
      </w:r>
    </w:p>
    <w:p w:rsidR="004B53F6" w:rsidRDefault="004B53F6" w:rsidP="007A5D85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(Зачистити дроти)</w:t>
      </w:r>
    </w:p>
    <w:p w:rsidR="004B53F6" w:rsidRPr="004B53F6" w:rsidRDefault="004B53F6" w:rsidP="007A5D85">
      <w:pPr>
        <w:pStyle w:val="a3"/>
        <w:numPr>
          <w:ilvl w:val="0"/>
          <w:numId w:val="3"/>
        </w:num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Наждачна бумага.</w:t>
      </w:r>
    </w:p>
    <w:p w:rsidR="00711638" w:rsidRPr="00711638" w:rsidRDefault="004B53F6" w:rsidP="00711638">
      <w:pPr>
        <w:pStyle w:val="a3"/>
        <w:spacing w:after="0"/>
        <w:ind w:left="1080" w:firstLine="36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(Зачистити місце спайки дрота з нікелевою стрічкою)</w:t>
      </w:r>
    </w:p>
    <w:p w:rsidR="004B53F6" w:rsidRDefault="00204B48" w:rsidP="00204B48">
      <w:pPr>
        <w:spacing w:after="0"/>
        <w:jc w:val="center"/>
        <w:rPr>
          <w:rFonts w:asciiTheme="majorBidi" w:hAnsiTheme="majorBidi" w:cstheme="majorBidi"/>
          <w:b/>
          <w:bCs/>
          <w:color w:val="000000" w:themeColor="text1"/>
          <w:sz w:val="36"/>
          <w:szCs w:val="36"/>
          <w:u w:val="single"/>
          <w:lang w:val="uk-UA" w:bidi="he-IL"/>
        </w:rPr>
      </w:pPr>
      <w:r w:rsidRPr="00204B48">
        <w:rPr>
          <w:rFonts w:asciiTheme="majorBidi" w:hAnsiTheme="majorBidi" w:cstheme="majorBidi"/>
          <w:b/>
          <w:bCs/>
          <w:color w:val="000000" w:themeColor="text1"/>
          <w:sz w:val="36"/>
          <w:szCs w:val="36"/>
          <w:u w:val="single"/>
          <w:lang w:val="uk-UA" w:bidi="he-IL"/>
        </w:rPr>
        <w:lastRenderedPageBreak/>
        <w:t>Порядок дій:</w:t>
      </w:r>
    </w:p>
    <w:p w:rsidR="00204B48" w:rsidRDefault="00204B48" w:rsidP="00204B48">
      <w:pPr>
        <w:spacing w:after="0"/>
        <w:jc w:val="center"/>
        <w:rPr>
          <w:rFonts w:asciiTheme="majorBidi" w:hAnsiTheme="majorBidi" w:cstheme="majorBidi"/>
          <w:b/>
          <w:bCs/>
          <w:color w:val="000000" w:themeColor="text1"/>
          <w:sz w:val="36"/>
          <w:szCs w:val="36"/>
          <w:u w:val="single"/>
          <w:lang w:val="uk-UA" w:bidi="he-IL"/>
        </w:rPr>
      </w:pPr>
    </w:p>
    <w:p w:rsidR="00204B48" w:rsidRDefault="00204B48" w:rsidP="00711638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1.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Зв’язати батареї ізол. 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с</w:t>
      </w:r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трічкою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</w:p>
    <w:p w:rsidR="00204B48" w:rsidRPr="00204B48" w:rsidRDefault="00AC3977" w:rsidP="00204B48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pict>
          <v:shape id="_x0000_s1028" type="#_x0000_t75" style="position:absolute;margin-left:293.15pt;margin-top:6.05pt;width:151.65pt;height:137pt;z-index:251661312;mso-position-horizontal-relative:text;mso-position-vertical-relative:text">
            <v:imagedata r:id="rId7" o:title="2fixedBatteries"/>
            <w10:wrap type="square"/>
          </v:shape>
        </w:pict>
      </w:r>
      <w:r w:rsid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 w:rsidR="00204B48"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(</w:t>
      </w:r>
      <w:r w:rsid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максимум один слой, щоб влізли в корпус</w:t>
      </w:r>
      <w:r w:rsidR="00204B48"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)</w:t>
      </w:r>
    </w:p>
    <w:p w:rsidR="00204B48" w:rsidRPr="00204B48" w:rsidRDefault="00204B48" w:rsidP="00204B48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204B48" w:rsidRPr="001A4839" w:rsidRDefault="00AC3977" w:rsidP="00711638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29" type="#_x0000_t75" style="position:absolute;left:0;text-align:left;margin-left:-14.45pt;margin-top:7.8pt;width:104.35pt;height:167.35pt;z-index:251663360;mso-position-horizontal-relative:text;mso-position-vertical-relative:text">
            <v:imagedata r:id="rId8" o:title="3spotWelding"/>
            <w10:wrap type="square"/>
          </v:shape>
        </w:pict>
      </w:r>
      <w:r w:rsidR="00204B48"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2. </w:t>
      </w:r>
      <w:r w:rsid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Беремо точкову зварку і нікілеву стрічку або </w:t>
      </w:r>
    </w:p>
    <w:p w:rsidR="007A5D85" w:rsidRPr="00204B48" w:rsidRDefault="00204B48" w:rsidP="00204B48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паяльник і дроти.</w:t>
      </w: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Default="001A483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204B48" w:rsidRDefault="00204B48" w:rsidP="00981D30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204B48" w:rsidRDefault="00204B48" w:rsidP="00204B48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981D30" w:rsidRDefault="00AC3977" w:rsidP="00204B48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pict>
          <v:shape id="_x0000_i1025" type="#_x0000_t75" style="width:365.6pt;height:238.4pt">
            <v:imagedata r:id="rId9" o:title="4welderingPattern"/>
          </v:shape>
        </w:pict>
      </w:r>
    </w:p>
    <w:p w:rsidR="00204B48" w:rsidRDefault="00204B48" w:rsidP="00204B48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2.1. Схема підключення батарей до зарядного модуля </w:t>
      </w:r>
    </w:p>
    <w:p w:rsidR="007A5D85" w:rsidRPr="00204B48" w:rsidRDefault="00204B48" w:rsidP="00204B48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(Якщо, зрозуміло то рухаємось до пункт 3).</w:t>
      </w:r>
    </w:p>
    <w:p w:rsidR="001A4839" w:rsidRDefault="001A4839" w:rsidP="00704814">
      <w:pPr>
        <w:spacing w:after="0"/>
        <w:ind w:left="720" w:firstLine="72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1A4839" w:rsidRDefault="001A4839" w:rsidP="00704814">
      <w:pPr>
        <w:spacing w:after="0"/>
        <w:ind w:left="720" w:firstLine="72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1A4839" w:rsidRDefault="001A4839" w:rsidP="00704814">
      <w:pPr>
        <w:spacing w:after="0"/>
        <w:ind w:left="720" w:firstLine="72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A5D85" w:rsidRPr="00704814" w:rsidRDefault="00AC3977" w:rsidP="00704814">
      <w:pPr>
        <w:spacing w:after="0"/>
        <w:ind w:left="720" w:firstLine="72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lastRenderedPageBreak/>
        <w:pict>
          <v:shape id="_x0000_s1033" type="#_x0000_t75" style="position:absolute;left:0;text-align:left;margin-left:31.15pt;margin-top:0;width:121.1pt;height:178.35pt;z-index:251665408;mso-position-horizontal-relative:text;mso-position-vertical-relative:text" o:allowoverlap="f">
            <v:imagedata r:id="rId10" o:title="weldingBat"/>
            <w10:wrap type="square"/>
          </v:shape>
        </w:pict>
      </w:r>
      <w:r w:rsidR="00981D30" w:rsidRPr="00704814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3. </w:t>
      </w:r>
      <w:r w:rsidR="00704814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Паяєм по схемі 2.1. наш варіант звер</w:t>
      </w:r>
      <w:r w:rsidR="00704814" w:rsidRPr="00704814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ху/знизу.</w:t>
      </w:r>
    </w:p>
    <w:p w:rsidR="007A5D85" w:rsidRPr="00704814" w:rsidRDefault="00704814" w:rsidP="00704814">
      <w:pPr>
        <w:spacing w:after="0"/>
        <w:ind w:left="720" w:firstLine="72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704814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</w:p>
    <w:p w:rsidR="007A5D85" w:rsidRPr="00704814" w:rsidRDefault="00AC3977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pict>
          <v:shape id="_x0000_s1035" type="#_x0000_t75" style="position:absolute;left:0;text-align:left;margin-left:205.5pt;margin-top:17.45pt;width:127.7pt;height:136.6pt;z-index:251669504;mso-position-horizontal-relative:text;mso-position-vertical-relative:text">
            <v:imagedata r:id="rId11" o:title="7grdEndWelding"/>
            <w10:wrap type="square"/>
          </v:shape>
        </w:pict>
      </w:r>
    </w:p>
    <w:p w:rsidR="007A5D85" w:rsidRPr="00704814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A5D85" w:rsidRPr="00704814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A5D85" w:rsidRPr="00704814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A5D85" w:rsidRPr="00704814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A5D85" w:rsidRPr="00704814" w:rsidRDefault="00AC3977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pict>
          <v:shape id="_x0000_s1034" type="#_x0000_t75" style="position:absolute;left:0;text-align:left;margin-left:366.4pt;margin-top:16.9pt;width:95.5pt;height:140.5pt;z-index:251667456;mso-position-horizontal-relative:text;mso-position-vertical-relative:text">
            <v:imagedata r:id="rId12" o:title="sandedGrdEnd"/>
            <w10:wrap type="square"/>
          </v:shape>
        </w:pict>
      </w:r>
    </w:p>
    <w:p w:rsidR="007A5D85" w:rsidRDefault="007A5D85" w:rsidP="002478FB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04814" w:rsidRPr="00704814" w:rsidRDefault="00704814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04814" w:rsidRDefault="00704814" w:rsidP="000555F9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704814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4.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Берем невеликий </w:t>
      </w:r>
    </w:p>
    <w:p w:rsidR="007A5D85" w:rsidRPr="00704814" w:rsidRDefault="00704814" w:rsidP="001252AD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відрізок нік.стрічки</w:t>
      </w:r>
      <w:r w:rsidR="001252A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3см, один кінець обробляємо наждачним папером(щоб нанести свинець, далі буде зрозуміло) інший приварюєм (до </w:t>
      </w:r>
      <w:r w:rsidR="001252AD" w:rsidRPr="001252AD">
        <w:rPr>
          <w:rFonts w:asciiTheme="majorBidi" w:hAnsiTheme="majorBidi" w:cstheme="majorBidi"/>
          <w:b/>
          <w:bCs/>
          <w:color w:val="000000" w:themeColor="text1"/>
          <w:sz w:val="28"/>
          <w:szCs w:val="28"/>
          <w:u w:val="single"/>
          <w:lang w:val="uk-UA" w:bidi="he-IL"/>
        </w:rPr>
        <w:t>–</w:t>
      </w:r>
      <w:r w:rsidR="001252AD" w:rsidRPr="001252AD">
        <w:rPr>
          <w:rFonts w:asciiTheme="majorBidi" w:hAnsiTheme="majorBidi" w:cstheme="majorBidi"/>
          <w:color w:val="000000" w:themeColor="text1"/>
          <w:sz w:val="28"/>
          <w:szCs w:val="28"/>
          <w:u w:val="single"/>
          <w:lang w:val="uk-UA" w:bidi="he-IL"/>
        </w:rPr>
        <w:t xml:space="preserve"> 6-ї батареї</w:t>
      </w:r>
      <w:r w:rsidR="001252A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). </w:t>
      </w:r>
    </w:p>
    <w:p w:rsidR="007A5D85" w:rsidRDefault="00AC3977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36" type="#_x0000_t75" style="position:absolute;left:0;text-align:left;margin-left:-.3pt;margin-top:12.25pt;width:162.75pt;height:188.75pt;z-index:251671552;mso-position-horizontal-relative:text;mso-position-vertical-relative:text" o:allowoverlap="f">
            <v:imagedata r:id="rId13" o:title="weldingWirePointGrd"/>
            <w10:wrap type="square"/>
          </v:shape>
        </w:pict>
      </w:r>
    </w:p>
    <w:p w:rsidR="001252AD" w:rsidRDefault="001252AD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252AD" w:rsidRDefault="001252AD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252AD" w:rsidRPr="001252AD" w:rsidRDefault="001252AD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1252A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5.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 На зачищену ділянку стрічки наносим свинець, краплю (зачистили бо може відпасти при використанні, для збільшення адгезії).</w:t>
      </w:r>
    </w:p>
    <w:p w:rsidR="007A5D85" w:rsidRDefault="00AC3977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47" type="#_x0000_t75" style="position:absolute;left:0;text-align:left;margin-left:200.25pt;margin-top:21.55pt;width:96.85pt;height:154.2pt;z-index:251687936;mso-position-horizontal-relative:text;mso-position-vertical-relative:text">
            <v:imagedata r:id="rId14" o:title="9"/>
            <w10:wrap type="square"/>
          </v:shape>
        </w:pict>
      </w:r>
      <w:r>
        <w:rPr>
          <w:noProof/>
        </w:rPr>
        <w:pict>
          <v:shape id="_x0000_s1038" type="#_x0000_t75" style="position:absolute;left:0;text-align:left;margin-left:319.75pt;margin-top:2.9pt;width:132.75pt;height:150pt;z-index:251673600;mso-position-horizontal-relative:text;mso-position-vertical-relative:text" o:allowoverlap="f">
            <v:imagedata r:id="rId15" o:title="9weldingWirePoint3"/>
            <w10:wrap type="square"/>
          </v:shape>
        </w:pict>
      </w: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Pr="009751DE" w:rsidRDefault="001252AD" w:rsidP="000555F9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5.1. Повторюєм дії з пункту 4 і 5, але</w:t>
      </w:r>
      <w:r w:rsidR="009751DE"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вже</w:t>
      </w:r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для іншого полюсу батарей (в п</w:t>
      </w:r>
      <w:r w:rsidR="009751DE"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рикладі ми спочатку зробили міну</w:t>
      </w:r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с зараз переходимо до плюса).</w:t>
      </w:r>
    </w:p>
    <w:p w:rsidR="001252AD" w:rsidRDefault="009751DE" w:rsidP="00401AED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Невеликий відрізок нікіл. стрічки, необов’язкова умова, так як це потрібно для 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нижньої частини</w:t>
      </w:r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, щоб пропихнути 6ть батарей разом у корпус і щоб провід знизу йшов між ними не створюючи перешкоди для встановлення батарей на місце.</w:t>
      </w:r>
    </w:p>
    <w:p w:rsidR="001A4839" w:rsidRPr="001A4839" w:rsidRDefault="00AC3977" w:rsidP="00401AED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lastRenderedPageBreak/>
        <w:pict>
          <v:shape id="_x0000_s1041" type="#_x0000_t75" style="position:absolute;left:0;text-align:left;margin-left:10.5pt;margin-top:0;width:109.15pt;height:157.15pt;z-index:251675648;mso-position-horizontal:absolute;mso-position-horizontal-relative:text;mso-position-vertical:absolute;mso-position-vertical-relative:text">
            <v:imagedata r:id="rId16" o:title="10wireGrd"/>
            <w10:wrap type="square"/>
          </v:shape>
        </w:pict>
      </w:r>
      <w:r w:rsidR="00C0088F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val="uk-UA" w:bidi="he-IL"/>
        </w:rPr>
        <w:t>6</w:t>
      </w:r>
      <w:r w:rsidR="001A483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.  </w:t>
      </w:r>
      <w:r w:rsidR="001A4839" w:rsidRPr="001A483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Припаюємо мінусовий </w:t>
      </w:r>
      <w:r w:rsidR="001A483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дріт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22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awg</w:t>
      </w:r>
      <w:r w:rsidR="001A483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, </w:t>
      </w:r>
      <w:r w:rsidR="001A4839" w:rsidRPr="001A483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так як це нижня частина  (в даному випадку, ви можете встановлювати навпаки, різниці немає) то довжина 15см. (вона надлишкова для подальшої зручності монтажу кришки).</w:t>
      </w:r>
    </w:p>
    <w:p w:rsidR="007A5D85" w:rsidRDefault="00AC3977" w:rsidP="00904F8F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42" type="#_x0000_t75" style="position:absolute;margin-left:351.2pt;margin-top:8.2pt;width:155.55pt;height:93pt;z-index:251677696;mso-position-horizontal-relative:text;mso-position-vertical-relative:text">
            <v:imagedata r:id="rId17" o:title="11wire3"/>
            <w10:wrap type="square"/>
          </v:shape>
        </w:pict>
      </w:r>
    </w:p>
    <w:p w:rsidR="007A5D85" w:rsidRPr="000555F9" w:rsidRDefault="00C0088F" w:rsidP="000555F9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val="uk-UA" w:bidi="he-IL"/>
        </w:rPr>
        <w:t>7</w: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  <w:r w:rsid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 </w:t>
      </w:r>
      <w:r w:rsidR="001A483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Повторюємо пункт 7 з дротом</w:t>
      </w:r>
      <w:r w:rsidR="00401AED" w:rsidRPr="00C0088F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22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awg</w:t>
      </w:r>
      <w:r w:rsidR="00401AED" w:rsidRPr="00C0088F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-</w:t>
      </w:r>
      <w:r w:rsidR="001A483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10см для плюсової сторони зпайки.</w:t>
      </w: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AC3977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43" type="#_x0000_t75" style="position:absolute;left:0;text-align:left;margin-left:3.6pt;margin-top:15.95pt;width:201.45pt;height:189.45pt;z-index:251679744;mso-position-horizontal-relative:text;mso-position-vertical-relative:text">
            <v:imagedata r:id="rId18" o:title="filledBottomPart"/>
            <w10:wrap type="square"/>
          </v:shape>
        </w:pict>
      </w: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Default="001A4839" w:rsidP="002478FB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Pr="000555F9" w:rsidRDefault="00C0088F" w:rsidP="00401AED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val="uk-UA" w:bidi="he-IL"/>
        </w:rPr>
        <w:t>8</w: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 Вставляємо в копус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(</w:t>
      </w:r>
      <w:r w:rsidR="002478FB" w:rsidRPr="00C65CB8">
        <w:rPr>
          <w:rFonts w:asciiTheme="majorBidi" w:hAnsiTheme="majorBidi" w:cstheme="majorBidi"/>
          <w:sz w:val="24"/>
          <w:szCs w:val="24"/>
          <w:lang w:val="uk-UA" w:bidi="he-IL"/>
        </w:rPr>
        <w:t>bottomPartPowerBank21700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)</w: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 w:rsid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підготовані</w: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батареї (</w:t>
      </w:r>
      <w:r w:rsidR="000555F9" w:rsidRPr="000555F9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Увага !</w: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 w:rsid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Бажано, </w: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місце де плюсовий дріт вставляти таким чином, щоб воно було ближче до сторони де немає отворів під </w: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USB</w:t>
      </w:r>
      <w:r w:rsid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, так як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 xml:space="preserve"> 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>при вар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іанті як показано на фото </w:t>
      </w:r>
      <w:r w:rsid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може бу</w: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ти недостаньо простору для зарядного модулю)</w:t>
      </w:r>
      <w:r w:rsid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</w:p>
    <w:p w:rsidR="001A4839" w:rsidRDefault="001A483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Pr="00904F8F" w:rsidRDefault="00AC3977" w:rsidP="00C0088F">
      <w:pPr>
        <w:spacing w:after="0"/>
        <w:ind w:firstLine="720"/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pict>
          <v:shape id="_x0000_s1045" type="#_x0000_t75" style="position:absolute;left:0;text-align:left;margin-left:-46.1pt;margin-top:82.75pt;width:352.3pt;height:150pt;z-index:251683840;mso-position-horizontal-relative:text;mso-position-vertical-relative:text">
            <v:imagedata r:id="rId19" o:title="14screwsPowerModule"/>
            <w10:wrap type="square"/>
          </v:shape>
        </w:pict>
      </w:r>
      <w:r>
        <w:rPr>
          <w:noProof/>
        </w:rPr>
        <w:pict>
          <v:shape id="_x0000_s1044" type="#_x0000_t75" style="position:absolute;left:0;text-align:left;margin-left:358.85pt;margin-top:.5pt;width:135.45pt;height:222.45pt;z-index:251681792;mso-position-horizontal-relative:text;mso-position-vertical-relative:text">
            <v:imagedata r:id="rId20" o:title="13powerModuleLidConnections"/>
            <w10:wrap type="square"/>
          </v:shape>
        </w:pict>
      </w:r>
      <w:r w:rsidR="00C0088F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val="uk-UA" w:bidi="he-IL"/>
        </w:rPr>
        <w:t>9</w: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 Прикручуємо зарядний модуль до кришки (</w:t>
      </w:r>
      <w:r w:rsidR="000555F9" w:rsidRPr="000555F9">
        <w:rPr>
          <w:rFonts w:asciiTheme="majorBidi" w:hAnsiTheme="majorBidi" w:cstheme="majorBidi"/>
          <w:sz w:val="24"/>
          <w:szCs w:val="24"/>
          <w:lang w:bidi="he-IL"/>
        </w:rPr>
        <w:t>topLidPartPowerBank</w:t>
      </w:r>
      <w:r w:rsidR="000555F9" w:rsidRPr="000555F9">
        <w:rPr>
          <w:rFonts w:asciiTheme="majorBidi" w:hAnsiTheme="majorBidi" w:cstheme="majorBidi"/>
          <w:sz w:val="24"/>
          <w:szCs w:val="24"/>
          <w:lang w:val="uk-UA" w:bidi="he-IL"/>
        </w:rPr>
        <w:t>21700</w: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)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, болти М1.6 х 6мм, наносим краплі свинцю на 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GRD</w:t>
      </w:r>
      <w:r w:rsidR="002478FB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i</w:t>
      </w:r>
      <w:r w:rsidR="002478FB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3.7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v</w:t>
      </w:r>
      <w:r w:rsidR="00904F8F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 w:rsidR="00904F8F" w:rsidRPr="00904F8F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(спершу прочитай пункт 1</w:t>
      </w:r>
      <w:r w:rsidR="00C0088F">
        <w:rPr>
          <w:rFonts w:asciiTheme="majorBidi" w:hAnsiTheme="majorBidi" w:cstheme="majorBidi" w:hint="cs"/>
          <w:b/>
          <w:bCs/>
          <w:color w:val="000000" w:themeColor="text1"/>
          <w:sz w:val="28"/>
          <w:szCs w:val="28"/>
          <w:rtl/>
          <w:lang w:val="uk-UA" w:bidi="he-IL"/>
        </w:rPr>
        <w:t>2</w:t>
      </w:r>
      <w:r w:rsidR="00904F8F" w:rsidRPr="00904F8F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.1.)</w:t>
      </w:r>
      <w:r w:rsidR="002478FB" w:rsidRPr="00904F8F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.</w:t>
      </w:r>
    </w:p>
    <w:p w:rsidR="001A4839" w:rsidRDefault="001A483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Pr="002478FB" w:rsidRDefault="00AC3977" w:rsidP="00C0088F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lastRenderedPageBreak/>
        <w:pict>
          <v:shape id="_x0000_s1046" type="#_x0000_t75" style="position:absolute;left:0;text-align:left;margin-left:337pt;margin-top:0;width:104.5pt;height:113.55pt;z-index:251685888;mso-position-horizontal-relative:text;mso-position-vertical-relative:text">
            <v:imagedata r:id="rId21" o:title="15solderedTopPartTo21700"/>
            <w10:wrap type="square"/>
          </v:shape>
        </w:pict>
      </w:r>
      <w:r w:rsidR="000555F9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1</w:t>
      </w:r>
      <w:r w:rsidR="00C0088F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val="uk-UA" w:bidi="he-IL"/>
        </w:rPr>
        <w:t>0</w:t>
      </w:r>
      <w:r w:rsidR="000555F9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Припаюємо </w:t>
      </w:r>
      <w:r w:rsidR="002478FB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заготовку до зарядного модуля</w:t>
      </w:r>
      <w:r w:rsidR="00EB63CC" w:rsidRPr="00EB63CC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 xml:space="preserve"> </w:t>
      </w:r>
      <w:r w:rsidR="00EB63CC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у відповідності до полярності</w:t>
      </w:r>
      <w:r w:rsidR="002478FB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</w:p>
    <w:p w:rsidR="001A4839" w:rsidRDefault="00AC3977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48" type="#_x0000_t75" style="position:absolute;left:0;text-align:left;margin-left:-.4pt;margin-top:14.1pt;width:170.55pt;height:171.85pt;z-index:251689984;mso-position-horizontal-relative:text;mso-position-vertical-relative:text">
            <v:imagedata r:id="rId22" o:title="topPartIsolation"/>
            <w10:wrap type="square"/>
          </v:shape>
        </w:pict>
      </w:r>
    </w:p>
    <w:p w:rsidR="001A4839" w:rsidRDefault="001A483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2478FB" w:rsidRDefault="002478FB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Pr="002478FB" w:rsidRDefault="00C0088F" w:rsidP="00C0088F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val="uk-UA" w:bidi="he-IL"/>
        </w:rPr>
        <w:t>1</w:t>
      </w:r>
      <w:r w:rsidR="002478FB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1</w:t>
      </w:r>
      <w:r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val="uk-UA" w:bidi="he-IL"/>
        </w:rPr>
        <w:t>.</w:t>
      </w:r>
      <w:r w:rsidR="002478FB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Бажано</w:t>
      </w:r>
      <w:r w:rsidR="009B728A" w:rsidRPr="00711638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*2</w:t>
      </w:r>
      <w:r w:rsidR="002478FB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наклеїти  тонкий ізоляційний матеріал, зверху на на контакти батарей для запобігання короткого замикання.</w:t>
      </w: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AC3977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51" type="#_x0000_t75" style="position:absolute;left:0;text-align:left;margin-left:264.6pt;margin-top:5.9pt;width:227.25pt;height:120.45pt;z-index:251692032;mso-position-horizontal-relative:text;mso-position-vertical-relative:text">
            <v:imagedata r:id="rId23" o:title="17bracketsInstallation"/>
            <w10:wrap type="square"/>
          </v:shape>
        </w:pict>
      </w:r>
    </w:p>
    <w:p w:rsidR="000555F9" w:rsidRDefault="009B728A" w:rsidP="00C0088F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1</w:t>
      </w:r>
      <w:r w:rsidR="00C0088F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val="uk-UA" w:bidi="he-IL"/>
        </w:rPr>
        <w:t>2</w:t>
      </w: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 Встановлюємо кронштейни</w:t>
      </w:r>
      <w:r w:rsidR="00711638" w:rsidRPr="00711638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*3</w:t>
      </w: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для підтримки (</w:t>
      </w:r>
      <w:r w:rsidRPr="009B728A">
        <w:rPr>
          <w:rFonts w:asciiTheme="majorBidi" w:hAnsiTheme="majorBidi" w:cstheme="majorBidi"/>
          <w:sz w:val="24"/>
          <w:szCs w:val="24"/>
          <w:lang w:bidi="he-IL"/>
        </w:rPr>
        <w:t>bracketInsidePartPowerBank</w:t>
      </w:r>
      <w:r w:rsidRPr="009B728A">
        <w:rPr>
          <w:rFonts w:asciiTheme="majorBidi" w:hAnsiTheme="majorBidi" w:cstheme="majorBidi"/>
          <w:sz w:val="24"/>
          <w:szCs w:val="24"/>
          <w:lang w:val="uk-UA" w:bidi="he-IL"/>
        </w:rPr>
        <w:t>21700</w:t>
      </w: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) на їх місце і кнопку(</w:t>
      </w:r>
      <w:r w:rsidRPr="009B728A">
        <w:rPr>
          <w:rFonts w:asciiTheme="majorBidi" w:hAnsiTheme="majorBidi" w:cstheme="majorBidi"/>
          <w:sz w:val="24"/>
          <w:szCs w:val="24"/>
          <w:lang w:bidi="he-IL"/>
        </w:rPr>
        <w:t>buttonPowerBank</w:t>
      </w:r>
      <w:r w:rsidRPr="009B728A">
        <w:rPr>
          <w:rFonts w:asciiTheme="majorBidi" w:hAnsiTheme="majorBidi" w:cstheme="majorBidi"/>
          <w:sz w:val="24"/>
          <w:szCs w:val="24"/>
          <w:lang w:val="uk-UA" w:bidi="he-IL"/>
        </w:rPr>
        <w:t>21700</w:t>
      </w: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) знаходиться з лівого боку, якшо дивитись зпереду на </w:t>
      </w: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USB</w:t>
      </w: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отвори.</w:t>
      </w:r>
    </w:p>
    <w:p w:rsidR="00401AED" w:rsidRPr="009B728A" w:rsidRDefault="00401AED" w:rsidP="009B728A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0555F9" w:rsidRPr="00401AED" w:rsidRDefault="00EB63CC" w:rsidP="00C0088F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401AED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>1</w:t>
      </w:r>
      <w:r w:rsidR="00C0088F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val="ru-RU" w:bidi="he-IL"/>
        </w:rPr>
        <w:t>2</w:t>
      </w:r>
      <w:r w:rsidRPr="00401AED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 xml:space="preserve">.1. </w:t>
      </w:r>
      <w:r w:rsidRP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Перед тим як прикрут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и кри</w:t>
      </w:r>
      <w:r w:rsidR="00904F8F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шку, </w:t>
      </w:r>
      <w:r w:rsidR="00904F8F" w:rsidRPr="00904F8F">
        <w:rPr>
          <w:rFonts w:asciiTheme="majorBidi" w:hAnsiTheme="majorBidi" w:cstheme="majorBidi"/>
          <w:i/>
          <w:iCs/>
          <w:color w:val="000000" w:themeColor="text1"/>
          <w:sz w:val="28"/>
          <w:szCs w:val="28"/>
          <w:lang w:val="uk-UA" w:bidi="he-IL"/>
        </w:rPr>
        <w:t>по бажанню</w:t>
      </w:r>
      <w:r w:rsidR="00904F8F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,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обробити пе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риметр кришки і всі отвори по пе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риметру включаючи отвір для екрану спеціальним засобом</w:t>
      </w:r>
      <w:r w:rsidR="00401AED" w:rsidRPr="00401AED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*4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для запобігання над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лишкового проникнення вологи і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пилу.</w:t>
      </w: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AC3977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54" type="#_x0000_t75" style="position:absolute;left:0;text-align:left;margin-left:-11.8pt;margin-top:2.8pt;width:274.3pt;height:131.55pt;z-index:251694080;mso-position-horizontal-relative:text;mso-position-vertical-relative:text">
            <v:imagedata r:id="rId24" o:title="18lidScrews"/>
            <w10:wrap type="square"/>
          </v:shape>
        </w:pict>
      </w:r>
    </w:p>
    <w:p w:rsidR="000555F9" w:rsidRPr="00711638" w:rsidRDefault="00711638" w:rsidP="00C0088F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71163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1</w:t>
      </w:r>
      <w:r w:rsidR="00C0088F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val="uk-UA" w:bidi="he-IL"/>
        </w:rPr>
        <w:t>3</w:t>
      </w:r>
      <w:r w:rsidRPr="0071163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 Прикручуємо кришку (</w:t>
      </w:r>
      <w:r w:rsidRPr="00711638">
        <w:rPr>
          <w:rFonts w:asciiTheme="majorBidi" w:hAnsiTheme="majorBidi" w:cstheme="majorBidi"/>
          <w:sz w:val="24"/>
          <w:szCs w:val="24"/>
          <w:lang w:bidi="he-IL"/>
        </w:rPr>
        <w:t>topLidPartPowerBank</w:t>
      </w:r>
      <w:r w:rsidRPr="00711638">
        <w:rPr>
          <w:rFonts w:asciiTheme="majorBidi" w:hAnsiTheme="majorBidi" w:cstheme="majorBidi"/>
          <w:sz w:val="24"/>
          <w:szCs w:val="24"/>
          <w:lang w:val="uk-UA" w:bidi="he-IL"/>
        </w:rPr>
        <w:t>21700</w:t>
      </w:r>
      <w:r w:rsidRPr="0071163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)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до корпуса болти М3 х 12мм.</w:t>
      </w: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Default="001A483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Pr="00D61573" w:rsidRDefault="00AC3977" w:rsidP="00D61573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57" type="#_x0000_t75" style="position:absolute;margin-left:-.05pt;margin-top:0;width:447pt;height:333.4pt;z-index:251698176;mso-position-horizontal-relative:text;mso-position-vertical-relative:text">
            <v:imagedata r:id="rId25" o:title="19exteriorLook"/>
            <w10:wrap type="square"/>
          </v:shape>
        </w:pict>
      </w:r>
      <w:r w:rsidR="00D61573">
        <w:rPr>
          <w:noProof/>
          <w:lang w:val="uk-UA"/>
        </w:rPr>
        <w:t xml:space="preserve"> </w:t>
      </w: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D61573" w:rsidP="00D61573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Усі недоліки по гніздам, які видно, в файлах </w:t>
      </w:r>
      <w:r w:rsidRPr="00D61573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.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bidi="he-IL"/>
        </w:rPr>
        <w:t>stl</w:t>
      </w:r>
      <w:r w:rsidRPr="00D61573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усунуто</w:t>
      </w:r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(оновлених файлах)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, без пробного павербанк</w:t>
      </w:r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у неможливо було все підігнати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. </w:t>
      </w:r>
    </w:p>
    <w:p w:rsidR="00D61573" w:rsidRPr="00D61573" w:rsidRDefault="00D61573" w:rsidP="00EB63CC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Вага майже 500 грам</w:t>
      </w:r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(сильно залежить від батарей)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, якщо, елементи по 5000 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bidi="he-IL"/>
        </w:rPr>
        <w:t>mAh</w:t>
      </w:r>
      <w:r w:rsidRPr="00D61573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то виходить 30000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bidi="he-IL"/>
        </w:rPr>
        <w:t>mAh</w:t>
      </w:r>
      <w:r w:rsidRPr="00D61573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павербанк, що вважаю непогано … Субівартвсть виробництва значно менша ніж купити готовий аналог. Головне якісні 21700 акум.</w:t>
      </w:r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 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батареї.</w:t>
      </w:r>
    </w:p>
    <w:p w:rsidR="00711638" w:rsidRPr="00EB63CC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Pr="00C0088F" w:rsidRDefault="00711638" w:rsidP="00401AED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4B53F6" w:rsidRDefault="004B53F6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4B53F6" w:rsidRPr="00204B48" w:rsidRDefault="00AC3977" w:rsidP="004B53F6">
      <w:pPr>
        <w:spacing w:after="0"/>
        <w:ind w:left="288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26" type="#_x0000_t75" style="position:absolute;left:0;text-align:left;margin-left:6pt;margin-top:0;width:232.35pt;height:217.65pt;z-index:251659264">
            <v:imagedata r:id="rId26" o:title="bottomHeight"/>
            <w10:wrap type="square"/>
          </v:shape>
        </w:pict>
      </w:r>
    </w:p>
    <w:p w:rsidR="004B53F6" w:rsidRPr="00204B48" w:rsidRDefault="004B53F6" w:rsidP="004B53F6">
      <w:pPr>
        <w:spacing w:after="0"/>
        <w:ind w:left="288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4B53F6" w:rsidRPr="00204B48" w:rsidRDefault="004B53F6" w:rsidP="004B53F6">
      <w:pPr>
        <w:spacing w:after="0"/>
        <w:ind w:left="288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4B53F6" w:rsidRDefault="004B53F6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*1-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uk-UA" w:bidi="he-IL"/>
        </w:rPr>
        <w:t>файл - bottomPartPowerBank2170/</w:t>
      </w:r>
      <w:r>
        <w:rPr>
          <w:rFonts w:asciiTheme="majorBidi" w:hAnsiTheme="majorBidi" w:cstheme="majorBidi"/>
          <w:sz w:val="28"/>
          <w:szCs w:val="28"/>
          <w:lang w:bidi="he-IL"/>
        </w:rPr>
        <w:t>walls</w:t>
      </w:r>
      <w:r w:rsidRPr="004B53F6">
        <w:rPr>
          <w:rFonts w:asciiTheme="majorBidi" w:hAnsiTheme="majorBidi" w:cstheme="majorBidi"/>
          <w:sz w:val="28"/>
          <w:szCs w:val="28"/>
          <w:lang w:val="uk-UA" w:bidi="he-IL"/>
        </w:rPr>
        <w:t xml:space="preserve"> – параметр </w:t>
      </w:r>
      <w:r>
        <w:rPr>
          <w:rFonts w:asciiTheme="majorBidi" w:hAnsiTheme="majorBidi" w:cstheme="majorBidi"/>
          <w:sz w:val="28"/>
          <w:szCs w:val="28"/>
          <w:lang w:bidi="he-IL"/>
        </w:rPr>
        <w:t>length</w:t>
      </w:r>
      <w:r w:rsidRPr="004B53F6">
        <w:rPr>
          <w:rFonts w:asciiTheme="majorBidi" w:hAnsiTheme="majorBidi" w:cstheme="majorBidi"/>
          <w:sz w:val="28"/>
          <w:szCs w:val="28"/>
          <w:lang w:val="uk-UA" w:bidi="he-IL"/>
        </w:rPr>
        <w:t>, зб</w:t>
      </w:r>
      <w:r>
        <w:rPr>
          <w:rFonts w:asciiTheme="majorBidi" w:hAnsiTheme="majorBidi" w:cstheme="majorBidi"/>
          <w:sz w:val="28"/>
          <w:szCs w:val="28"/>
          <w:lang w:val="uk-UA" w:bidi="he-IL"/>
        </w:rPr>
        <w:t xml:space="preserve">ільшити на </w:t>
      </w:r>
      <w:r w:rsidR="00EB63CC">
        <w:rPr>
          <w:rFonts w:asciiTheme="majorBidi" w:hAnsiTheme="majorBidi" w:cstheme="majorBidi"/>
          <w:sz w:val="28"/>
          <w:szCs w:val="28"/>
          <w:lang w:val="uk-UA" w:bidi="he-IL"/>
        </w:rPr>
        <w:t>товщину проводів якими пров</w:t>
      </w:r>
      <w:r w:rsidR="009B728A">
        <w:rPr>
          <w:rFonts w:asciiTheme="majorBidi" w:hAnsiTheme="majorBidi" w:cstheme="majorBidi"/>
          <w:sz w:val="28"/>
          <w:szCs w:val="28"/>
          <w:lang w:val="uk-UA" w:bidi="he-IL"/>
        </w:rPr>
        <w:t>одиться пайка.</w:t>
      </w: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B728A">
      <w:pPr>
        <w:spacing w:after="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AC3977">
      <w:pPr>
        <w:spacing w:after="0"/>
        <w:rPr>
          <w:rFonts w:asciiTheme="majorBidi" w:hAnsiTheme="majorBidi" w:cstheme="majorBidi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sz w:val="28"/>
          <w:szCs w:val="28"/>
          <w:lang w:val="uk-UA" w:bidi="he-IL"/>
        </w:rPr>
        <w:t>*2- можна ізоленту або спеціальні плівки</w:t>
      </w:r>
      <w:r w:rsidRPr="009B728A">
        <w:rPr>
          <w:rFonts w:asciiTheme="majorBidi" w:hAnsiTheme="majorBidi" w:cstheme="majorBidi"/>
          <w:sz w:val="28"/>
          <w:szCs w:val="28"/>
          <w:lang w:val="uk-UA" w:bidi="he-IL"/>
        </w:rPr>
        <w:t>(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https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://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he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.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aliexpress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.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com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/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item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/4000287488852.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html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?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spm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=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a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2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g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0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o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.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order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_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list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.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order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_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list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_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main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.94.6464586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aYrx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9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vz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&amp;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gatewayAdapt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=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glo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ru-RU" w:bidi="he-IL"/>
        </w:rPr>
        <w:t>2</w:t>
      </w:r>
      <w:r w:rsidR="00AC3977" w:rsidRPr="0001614B">
        <w:rPr>
          <w:rFonts w:asciiTheme="majorBidi" w:hAnsiTheme="majorBidi" w:cstheme="majorBidi"/>
          <w:color w:val="0070C0"/>
          <w:sz w:val="28"/>
          <w:szCs w:val="28"/>
          <w:lang w:bidi="he-IL"/>
        </w:rPr>
        <w:t>isr</w:t>
      </w:r>
      <w:bookmarkStart w:id="0" w:name="_GoBack"/>
      <w:bookmarkEnd w:id="0"/>
      <w:r w:rsidRPr="009B728A">
        <w:rPr>
          <w:rFonts w:asciiTheme="majorBidi" w:hAnsiTheme="majorBidi" w:cstheme="majorBidi"/>
          <w:sz w:val="28"/>
          <w:szCs w:val="28"/>
          <w:lang w:val="uk-UA" w:bidi="he-IL"/>
        </w:rPr>
        <w:t>)</w:t>
      </w:r>
      <w:r>
        <w:rPr>
          <w:rFonts w:asciiTheme="majorBidi" w:hAnsiTheme="majorBidi" w:cstheme="majorBidi"/>
          <w:sz w:val="28"/>
          <w:szCs w:val="28"/>
          <w:lang w:val="uk-UA" w:bidi="he-IL"/>
        </w:rPr>
        <w:t>.</w:t>
      </w:r>
    </w:p>
    <w:p w:rsidR="00711638" w:rsidRDefault="00711638" w:rsidP="009B728A">
      <w:pPr>
        <w:spacing w:after="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711638" w:rsidRDefault="00711638" w:rsidP="00711638">
      <w:pPr>
        <w:spacing w:after="0"/>
        <w:rPr>
          <w:rFonts w:asciiTheme="majorBidi" w:hAnsiTheme="majorBidi" w:cstheme="majorBidi"/>
          <w:sz w:val="28"/>
          <w:szCs w:val="28"/>
          <w:lang w:val="uk-UA" w:bidi="he-IL"/>
        </w:rPr>
      </w:pPr>
      <w:r w:rsidRPr="00711638">
        <w:rPr>
          <w:rFonts w:asciiTheme="majorBidi" w:hAnsiTheme="majorBidi" w:cstheme="majorBidi"/>
          <w:sz w:val="28"/>
          <w:szCs w:val="28"/>
          <w:lang w:val="ru-RU" w:bidi="he-IL"/>
        </w:rPr>
        <w:t xml:space="preserve">*3- </w:t>
      </w:r>
      <w:r>
        <w:rPr>
          <w:rFonts w:asciiTheme="majorBidi" w:hAnsiTheme="majorBidi" w:cstheme="majorBidi"/>
          <w:sz w:val="28"/>
          <w:szCs w:val="28"/>
          <w:lang w:val="uk-UA" w:bidi="he-IL"/>
        </w:rPr>
        <w:t>при тривалій експлуатації зарядний модуль може провалитись всередину, щоб запобігти цьому встановлюєм дані опори.</w:t>
      </w:r>
    </w:p>
    <w:p w:rsidR="00401AED" w:rsidRDefault="00401AED" w:rsidP="00711638">
      <w:pPr>
        <w:spacing w:after="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401AED" w:rsidRPr="00711638" w:rsidRDefault="00401AED" w:rsidP="00AC3977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rFonts w:asciiTheme="majorBidi" w:hAnsiTheme="majorBidi" w:cstheme="majorBidi"/>
          <w:sz w:val="28"/>
          <w:szCs w:val="28"/>
          <w:lang w:val="uk-UA" w:bidi="he-IL"/>
        </w:rPr>
        <w:t>*4- силіконом промисловим або спеціальним силіконом для електроніки (</w:t>
      </w:r>
      <w:r w:rsidR="00AC3977" w:rsidRPr="00AC3977">
        <w:rPr>
          <w:rFonts w:asciiTheme="majorBidi" w:hAnsiTheme="majorBidi" w:cstheme="majorBidi"/>
          <w:color w:val="0070C0"/>
          <w:sz w:val="28"/>
          <w:szCs w:val="28"/>
          <w:lang w:val="uk-UA" w:bidi="he-IL"/>
        </w:rPr>
        <w:t>https://he.aliexpress.com/item/4000803938477.html?spm=a2g0o.order_list.order_list_main.183.6464586aYrx9vz&amp;gatewayAdapt=glo2isr</w:t>
      </w:r>
      <w:r>
        <w:rPr>
          <w:rFonts w:asciiTheme="majorBidi" w:hAnsiTheme="majorBidi" w:cstheme="majorBidi"/>
          <w:sz w:val="28"/>
          <w:szCs w:val="28"/>
          <w:lang w:val="uk-UA" w:bidi="he-IL"/>
        </w:rPr>
        <w:t>).</w:t>
      </w:r>
    </w:p>
    <w:sectPr w:rsidR="00401AED" w:rsidRPr="00711638" w:rsidSect="007A5D85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01794"/>
    <w:multiLevelType w:val="hybridMultilevel"/>
    <w:tmpl w:val="191EF8A0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248018C"/>
    <w:multiLevelType w:val="hybridMultilevel"/>
    <w:tmpl w:val="9B522AEE"/>
    <w:lvl w:ilvl="0" w:tplc="52AE30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A086796"/>
    <w:multiLevelType w:val="hybridMultilevel"/>
    <w:tmpl w:val="1E4237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4390D"/>
    <w:multiLevelType w:val="hybridMultilevel"/>
    <w:tmpl w:val="3CFE36F8"/>
    <w:lvl w:ilvl="0" w:tplc="818C680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4A0EFA"/>
    <w:multiLevelType w:val="hybridMultilevel"/>
    <w:tmpl w:val="57AA9054"/>
    <w:lvl w:ilvl="0" w:tplc="2B56F54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14C"/>
    <w:rsid w:val="000555F9"/>
    <w:rsid w:val="001252AD"/>
    <w:rsid w:val="001A4839"/>
    <w:rsid w:val="00204B48"/>
    <w:rsid w:val="002478FB"/>
    <w:rsid w:val="003151AC"/>
    <w:rsid w:val="00401AED"/>
    <w:rsid w:val="004B53F6"/>
    <w:rsid w:val="00704814"/>
    <w:rsid w:val="00711638"/>
    <w:rsid w:val="007A5D85"/>
    <w:rsid w:val="0080614B"/>
    <w:rsid w:val="00904F8F"/>
    <w:rsid w:val="009751DE"/>
    <w:rsid w:val="00981D30"/>
    <w:rsid w:val="009B728A"/>
    <w:rsid w:val="00AC3977"/>
    <w:rsid w:val="00BD7819"/>
    <w:rsid w:val="00C0088F"/>
    <w:rsid w:val="00C65CB8"/>
    <w:rsid w:val="00D61573"/>
    <w:rsid w:val="00E47E37"/>
    <w:rsid w:val="00EB314C"/>
    <w:rsid w:val="00EB63CC"/>
    <w:rsid w:val="00F62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8"/>
    <o:shapelayout v:ext="edit">
      <o:idmap v:ext="edit" data="1"/>
    </o:shapelayout>
  </w:shapeDefaults>
  <w:decimalSymbol w:val="."/>
  <w:listSeparator w:val=","/>
  <w14:docId w14:val="35885845"/>
  <w15:chartTrackingRefBased/>
  <w15:docId w15:val="{3DA248CA-D2AA-4831-A6C7-0464D51AE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78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54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33A9A-ED98-4AD3-9731-7296A1FA6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7</Pages>
  <Words>711</Words>
  <Characters>4055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 Stachev</dc:creator>
  <cp:keywords/>
  <dc:description/>
  <cp:lastModifiedBy>Gleb Stachev</cp:lastModifiedBy>
  <cp:revision>15</cp:revision>
  <dcterms:created xsi:type="dcterms:W3CDTF">2022-12-15T16:41:00Z</dcterms:created>
  <dcterms:modified xsi:type="dcterms:W3CDTF">2023-04-29T12:00:00Z</dcterms:modified>
</cp:coreProperties>
</file>